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1D7" w:rsidRPr="00C52D86" w:rsidRDefault="00171DFA" w:rsidP="00E76816">
      <w:pPr>
        <w:pStyle w:val="a8"/>
        <w:spacing w:before="120" w:after="240"/>
        <w:rPr>
          <w:rFonts w:asciiTheme="minorBidi" w:hAnsiTheme="minorBidi" w:cstheme="minorBidi"/>
          <w:b w:val="0"/>
          <w:bCs w:val="0"/>
          <w:position w:val="0"/>
          <w:sz w:val="48"/>
          <w:szCs w:val="48"/>
        </w:rPr>
      </w:pPr>
      <w:r w:rsidRPr="00171DFA">
        <w:rPr>
          <w:rFonts w:eastAsia="SimSun" w:cs="Arial"/>
          <w:b w:val="0"/>
          <w:bCs w:val="0"/>
          <w:noProof/>
          <w:position w:val="0"/>
          <w:sz w:val="20"/>
          <w:szCs w:val="48"/>
        </w:rPr>
        <w:drawing>
          <wp:inline distT="0" distB="0" distL="0" distR="0" wp14:anchorId="78FBED1B" wp14:editId="73C4229C">
            <wp:extent cx="5759450" cy="83120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831200"/>
                    </a:xfrm>
                    <a:prstGeom prst="rect">
                      <a:avLst/>
                    </a:prstGeom>
                    <a:noFill/>
                    <a:ln>
                      <a:noFill/>
                    </a:ln>
                  </pic:spPr>
                </pic:pic>
              </a:graphicData>
            </a:graphic>
          </wp:inline>
        </w:drawing>
      </w:r>
      <w:r w:rsidR="00B251D7" w:rsidRPr="00C52D86">
        <w:rPr>
          <w:rFonts w:asciiTheme="minorBidi" w:hAnsiTheme="minorBidi" w:cstheme="minorBidi"/>
          <w:b w:val="0"/>
          <w:bCs w:val="0"/>
          <w:position w:val="0"/>
          <w:sz w:val="48"/>
          <w:szCs w:val="48"/>
          <w:rtl/>
        </w:rPr>
        <w:t xml:space="preserve">التلوث البصري </w:t>
      </w:r>
      <w:r w:rsidR="00E76816" w:rsidRPr="00C52D86">
        <w:rPr>
          <w:rFonts w:asciiTheme="minorBidi" w:hAnsiTheme="minorBidi" w:cstheme="minorBidi"/>
          <w:b w:val="0"/>
          <w:bCs w:val="0"/>
          <w:position w:val="0"/>
          <w:sz w:val="48"/>
          <w:szCs w:val="48"/>
          <w:rtl/>
        </w:rPr>
        <w:t>وأثره على</w:t>
      </w:r>
      <w:r w:rsidR="00B251D7" w:rsidRPr="00C52D86">
        <w:rPr>
          <w:rFonts w:asciiTheme="minorBidi" w:hAnsiTheme="minorBidi" w:cstheme="minorBidi"/>
          <w:b w:val="0"/>
          <w:bCs w:val="0"/>
          <w:position w:val="0"/>
          <w:sz w:val="48"/>
          <w:szCs w:val="48"/>
          <w:rtl/>
        </w:rPr>
        <w:t xml:space="preserve"> البيئة الحضرية بمدينة مسلاته</w:t>
      </w:r>
    </w:p>
    <w:p w:rsidR="00DF0025" w:rsidRDefault="00B251D7" w:rsidP="00B251D7">
      <w:pPr>
        <w:pStyle w:val="a8"/>
        <w:spacing w:before="120" w:after="240"/>
        <w:rPr>
          <w:rFonts w:asciiTheme="minorBidi" w:hAnsiTheme="minorBidi" w:cstheme="minorBidi" w:hint="cs"/>
          <w:b w:val="0"/>
          <w:bCs w:val="0"/>
          <w:position w:val="0"/>
          <w:sz w:val="48"/>
          <w:szCs w:val="48"/>
          <w:rtl/>
        </w:rPr>
      </w:pPr>
      <w:r w:rsidRPr="00C52D86">
        <w:rPr>
          <w:rFonts w:asciiTheme="minorBidi" w:hAnsiTheme="minorBidi" w:cstheme="minorBidi"/>
          <w:b w:val="0"/>
          <w:bCs w:val="0"/>
          <w:position w:val="0"/>
          <w:sz w:val="48"/>
          <w:szCs w:val="48"/>
          <w:rtl/>
        </w:rPr>
        <w:t xml:space="preserve">( تحولات عمرانية تساهم فى التشوه الحضري للمدينة </w:t>
      </w:r>
      <w:r w:rsidRPr="00C52D86">
        <w:rPr>
          <w:rFonts w:asciiTheme="minorBidi" w:hAnsiTheme="minorBidi" w:cstheme="minorBidi"/>
          <w:b w:val="0"/>
          <w:bCs w:val="0"/>
          <w:position w:val="0"/>
          <w:sz w:val="48"/>
          <w:szCs w:val="48"/>
          <w:vertAlign w:val="superscript"/>
          <w:rtl/>
        </w:rPr>
        <w:t>_</w:t>
      </w:r>
      <w:r w:rsidRPr="00C52D86">
        <w:rPr>
          <w:rFonts w:asciiTheme="minorBidi" w:hAnsiTheme="minorBidi" w:cstheme="minorBidi"/>
          <w:b w:val="0"/>
          <w:bCs w:val="0"/>
          <w:position w:val="0"/>
          <w:sz w:val="48"/>
          <w:szCs w:val="48"/>
          <w:rtl/>
        </w:rPr>
        <w:t xml:space="preserve"> الشرفات وتحوراتها )</w:t>
      </w:r>
    </w:p>
    <w:p w:rsidR="00770966" w:rsidRDefault="00770966" w:rsidP="00770966">
      <w:pPr>
        <w:pStyle w:val="Abstrbody"/>
        <w:pBdr>
          <w:top w:val="none" w:sz="0" w:space="0" w:color="auto"/>
        </w:pBdr>
        <w:bidi/>
        <w:jc w:val="left"/>
        <w:rPr>
          <w:rFonts w:asciiTheme="minorBidi" w:hAnsiTheme="minorBidi" w:cstheme="minorBidi"/>
          <w:bCs/>
          <w:i/>
          <w:iCs/>
          <w:sz w:val="18"/>
          <w:szCs w:val="18"/>
          <w:lang w:bidi="ar-EG"/>
        </w:rPr>
      </w:pPr>
    </w:p>
    <w:p w:rsidR="00770966" w:rsidRPr="00422628" w:rsidRDefault="00770966" w:rsidP="00770966">
      <w:pPr>
        <w:pStyle w:val="Abstrbody"/>
        <w:pBdr>
          <w:top w:val="none" w:sz="0" w:space="0" w:color="auto"/>
        </w:pBdr>
        <w:bidi/>
        <w:jc w:val="left"/>
        <w:rPr>
          <w:rStyle w:val="hps"/>
          <w:rFonts w:asciiTheme="minorBidi" w:hAnsiTheme="minorBidi" w:cstheme="minorBidi"/>
          <w:b/>
          <w:bCs/>
          <w:sz w:val="18"/>
          <w:szCs w:val="18"/>
          <w:lang w:bidi="ar-EG"/>
        </w:rPr>
      </w:pPr>
      <w:r w:rsidRPr="00422628">
        <w:rPr>
          <w:rFonts w:asciiTheme="minorBidi" w:hAnsiTheme="minorBidi" w:cstheme="minorBidi"/>
          <w:b/>
          <w:i/>
          <w:iCs/>
          <w:sz w:val="18"/>
          <w:szCs w:val="18"/>
          <w:rtl/>
          <w:lang w:bidi="ar-EG"/>
        </w:rPr>
        <w:t>ملخــــــص البحــث</w:t>
      </w:r>
      <w:r w:rsidRPr="007D649E">
        <w:rPr>
          <w:rFonts w:asciiTheme="minorBidi" w:hAnsiTheme="minorBidi" w:cstheme="minorBidi"/>
          <w:bCs/>
          <w:i/>
          <w:iCs/>
          <w:sz w:val="18"/>
          <w:szCs w:val="18"/>
          <w:rtl/>
          <w:lang w:bidi="ar-EG"/>
        </w:rPr>
        <w:t>:</w:t>
      </w:r>
      <w:r w:rsidRPr="007D649E">
        <w:rPr>
          <w:rFonts w:asciiTheme="minorBidi" w:hAnsiTheme="minorBidi" w:cstheme="minorBidi"/>
          <w:b/>
          <w:bCs/>
          <w:sz w:val="18"/>
          <w:szCs w:val="18"/>
          <w:lang w:bidi="ar-EG"/>
        </w:rPr>
        <w:t xml:space="preserve"> </w:t>
      </w:r>
      <w:r w:rsidRPr="007D649E">
        <w:rPr>
          <w:rStyle w:val="hps"/>
          <w:rFonts w:asciiTheme="minorBidi" w:hAnsiTheme="minorBidi" w:cstheme="minorBidi"/>
          <w:b/>
          <w:bCs/>
          <w:color w:val="333333"/>
          <w:sz w:val="18"/>
          <w:szCs w:val="18"/>
          <w:rtl/>
        </w:rPr>
        <w:t>تعتمد هذه الدرراسة على تسليط الضوء على الشرفات والتى هي من أهم العناصر المعمارية التي لها دور كبير فى عملية التصميم المعماري  والتي تنعكس أيضا على البيئة الحضرية للمدينة  والتى تظهر خاصةً في العمارات السكنية، والإهتمام بالشرفات (البلكونات)  من الناحية الجمالية إضافة إلى الناحية الوظيفية المهمة تعتبرعنصرا أساسيا فى التكوين والشكل المعماري بالمدينة، إلا أن التحورات المعمارية التى قد تحدث فيها لأي سبب من الأسباب سواءا كان السبب ثقافيا أو إجتماعيا أو غيره من الأسباب قد يؤدي إلى جعل هذه العناصر المعمارية أداة لتشوه المظهر الحضري للمدينة كما نراه في مدينة مسلاته اليوم</w:t>
      </w:r>
      <w:r>
        <w:rPr>
          <w:rFonts w:asciiTheme="minorBidi" w:hAnsiTheme="minorBidi" w:cstheme="minorBidi"/>
          <w:b/>
          <w:bCs/>
          <w:sz w:val="18"/>
          <w:szCs w:val="18"/>
          <w:lang w:bidi="ar-EG"/>
        </w:rPr>
        <w:t>.</w:t>
      </w:r>
    </w:p>
    <w:p w:rsidR="00770966" w:rsidRPr="007D649E" w:rsidRDefault="00770966" w:rsidP="00770966">
      <w:pPr>
        <w:jc w:val="lowKashida"/>
        <w:rPr>
          <w:rStyle w:val="hps"/>
          <w:rFonts w:asciiTheme="minorBidi" w:hAnsiTheme="minorBidi" w:cstheme="minorBidi"/>
          <w:b/>
          <w:bCs/>
          <w:color w:val="333333"/>
          <w:sz w:val="18"/>
          <w:szCs w:val="18"/>
          <w:rtl/>
        </w:rPr>
      </w:pPr>
      <w:r w:rsidRPr="007D649E">
        <w:rPr>
          <w:rStyle w:val="hps"/>
          <w:rFonts w:asciiTheme="minorBidi" w:hAnsiTheme="minorBidi" w:cstheme="minorBidi"/>
          <w:b/>
          <w:bCs/>
          <w:color w:val="333333"/>
          <w:sz w:val="18"/>
          <w:szCs w:val="18"/>
          <w:rtl/>
        </w:rPr>
        <w:t xml:space="preserve">ومن هنا كان لابد فى هذه الدراسة من التأكيد على أهمية هذه العناصر المعمارية والمتمثلة فى الشرفات </w:t>
      </w:r>
      <w:r w:rsidRPr="007D649E">
        <w:rPr>
          <w:rStyle w:val="hps"/>
          <w:rFonts w:asciiTheme="minorBidi" w:hAnsiTheme="minorBidi" w:cstheme="minorBidi"/>
          <w:b/>
          <w:bCs/>
          <w:color w:val="333333"/>
          <w:sz w:val="14"/>
          <w:szCs w:val="18"/>
          <w:rtl/>
        </w:rPr>
        <w:t>(البلكونات) وكيفية تأقلمها مع البيئة الحضرية واالإجتماعية والثقافية للمدينة لتجنب التلوث البصري الذي قد يطرأ عليها فى حال وضعها دون دراية كافية لهذه المقومات الإجتماعية والثقافية، واعتمد الباحثان في دراستهم على المنهج الوصفي التحليلي للوصول إلى نتائج أكثر دقة والتي ستعطي الأهمية المطلوبة للبلكونات أمام المصممين لدراستها وفهم العوامل التي تؤثر عليها بشكل دقيق حتى نتفادى الأسباب التي تجعل التلوث البصري في العمارات السكنية يؤثر سلبا على جمال المبنى والحي والمدينة.</w:t>
      </w:r>
    </w:p>
    <w:p w:rsidR="00770966" w:rsidRPr="00C52D86" w:rsidRDefault="00770966" w:rsidP="00770966">
      <w:pPr>
        <w:pStyle w:val="a8"/>
        <w:spacing w:before="120" w:after="240"/>
        <w:jc w:val="left"/>
        <w:rPr>
          <w:rFonts w:asciiTheme="minorBidi" w:hAnsiTheme="minorBidi" w:cstheme="minorBidi" w:hint="cs"/>
          <w:b w:val="0"/>
          <w:bCs w:val="0"/>
          <w:position w:val="0"/>
          <w:sz w:val="48"/>
          <w:szCs w:val="48"/>
          <w:rtl/>
        </w:rPr>
      </w:pPr>
      <w:r w:rsidRPr="00422628">
        <w:rPr>
          <w:rStyle w:val="hps"/>
          <w:rFonts w:asciiTheme="minorBidi" w:hAnsiTheme="minorBidi" w:cstheme="minorBidi"/>
          <w:i/>
          <w:iCs/>
          <w:color w:val="333333"/>
          <w:sz w:val="16"/>
          <w:szCs w:val="20"/>
          <w:rtl/>
        </w:rPr>
        <w:t>الكلمات الدالة :</w:t>
      </w:r>
      <w:r w:rsidRPr="00422628">
        <w:rPr>
          <w:rStyle w:val="hps"/>
          <w:rFonts w:asciiTheme="minorBidi" w:hAnsiTheme="minorBidi" w:cstheme="minorBidi"/>
          <w:i/>
          <w:iCs/>
          <w:color w:val="333333"/>
          <w:sz w:val="14"/>
          <w:szCs w:val="18"/>
          <w:rtl/>
        </w:rPr>
        <w:t xml:space="preserve"> </w:t>
      </w:r>
      <w:r w:rsidRPr="00422628">
        <w:rPr>
          <w:rStyle w:val="hps"/>
          <w:rFonts w:asciiTheme="minorBidi" w:hAnsiTheme="minorBidi" w:cstheme="minorBidi"/>
          <w:color w:val="333333"/>
          <w:sz w:val="14"/>
          <w:szCs w:val="18"/>
          <w:rtl/>
        </w:rPr>
        <w:t>التلوث البصري،  البيئة الحضرية،  الشرفات،  مدينة مسلاته</w:t>
      </w:r>
    </w:p>
    <w:tbl>
      <w:tblPr>
        <w:tblW w:w="0" w:type="auto"/>
        <w:jc w:val="center"/>
        <w:tblLook w:val="04A0" w:firstRow="1" w:lastRow="0" w:firstColumn="1" w:lastColumn="0" w:noHBand="0" w:noVBand="1"/>
      </w:tblPr>
      <w:tblGrid>
        <w:gridCol w:w="3544"/>
        <w:gridCol w:w="3370"/>
      </w:tblGrid>
      <w:tr w:rsidR="00C52D86" w:rsidRPr="00C52D86" w:rsidTr="00CA7687">
        <w:trPr>
          <w:jc w:val="center"/>
        </w:trPr>
        <w:tc>
          <w:tcPr>
            <w:tcW w:w="3544" w:type="dxa"/>
          </w:tcPr>
          <w:p w:rsidR="00C52D86" w:rsidRPr="00C52D86" w:rsidRDefault="00C52D86" w:rsidP="00C52D86">
            <w:pPr>
              <w:snapToGrid w:val="0"/>
              <w:jc w:val="center"/>
              <w:rPr>
                <w:rFonts w:ascii="Arial" w:eastAsia="SimSun" w:hAnsi="Arial" w:cs="Arial"/>
                <w:iCs/>
                <w:sz w:val="20"/>
                <w:szCs w:val="20"/>
                <w:lang w:val="fr-FR"/>
              </w:rPr>
            </w:pPr>
          </w:p>
        </w:tc>
        <w:tc>
          <w:tcPr>
            <w:tcW w:w="3370" w:type="dxa"/>
          </w:tcPr>
          <w:p w:rsidR="00C52D86" w:rsidRPr="00C52D86" w:rsidRDefault="00C52D86" w:rsidP="00C52D86">
            <w:pPr>
              <w:snapToGrid w:val="0"/>
              <w:jc w:val="center"/>
              <w:rPr>
                <w:rFonts w:ascii="Arial" w:eastAsia="SimSun" w:hAnsi="Arial" w:cs="Arial"/>
                <w:sz w:val="20"/>
                <w:szCs w:val="20"/>
              </w:rPr>
            </w:pPr>
          </w:p>
        </w:tc>
      </w:tr>
    </w:tbl>
    <w:p w:rsidR="00C52D86" w:rsidRDefault="00C52D86" w:rsidP="0075487E">
      <w:pPr>
        <w:pStyle w:val="Abstrbody"/>
        <w:pBdr>
          <w:top w:val="none" w:sz="0" w:space="0" w:color="auto"/>
        </w:pBdr>
        <w:bidi/>
        <w:spacing w:after="240" w:line="360" w:lineRule="auto"/>
        <w:jc w:val="left"/>
        <w:rPr>
          <w:rFonts w:ascii="Arial" w:hAnsi="Arial" w:cs="Arial"/>
          <w:bCs/>
          <w:sz w:val="28"/>
          <w:szCs w:val="28"/>
          <w:rtl/>
          <w:lang w:bidi="ar-EG"/>
        </w:rPr>
        <w:sectPr w:rsidR="00C52D86" w:rsidSect="00B7741A">
          <w:headerReference w:type="default" r:id="rId10"/>
          <w:footerReference w:type="default" r:id="rId11"/>
          <w:pgSz w:w="11906" w:h="16838"/>
          <w:pgMar w:top="1418" w:right="1418" w:bottom="1418" w:left="1418" w:header="709" w:footer="1582" w:gutter="0"/>
          <w:cols w:space="708"/>
          <w:bidi/>
          <w:rtlGutter/>
          <w:docGrid w:linePitch="360"/>
        </w:sectPr>
      </w:pPr>
    </w:p>
    <w:p w:rsidR="007D649E" w:rsidRDefault="007D649E" w:rsidP="007D649E">
      <w:pPr>
        <w:pStyle w:val="Abstrbody"/>
        <w:pBdr>
          <w:top w:val="none" w:sz="0" w:space="0" w:color="auto"/>
        </w:pBdr>
        <w:bidi/>
        <w:jc w:val="left"/>
        <w:rPr>
          <w:rFonts w:asciiTheme="minorBidi" w:hAnsiTheme="minorBidi" w:cstheme="minorBidi"/>
          <w:bCs/>
          <w:i/>
          <w:iCs/>
          <w:sz w:val="18"/>
          <w:szCs w:val="18"/>
          <w:lang w:bidi="ar-EG"/>
        </w:rPr>
      </w:pPr>
    </w:p>
    <w:p w:rsidR="007D649E" w:rsidRDefault="007D649E" w:rsidP="007D649E">
      <w:pPr>
        <w:pStyle w:val="Abstrbody"/>
        <w:pBdr>
          <w:top w:val="none" w:sz="0" w:space="0" w:color="auto"/>
        </w:pBdr>
        <w:bidi/>
        <w:jc w:val="left"/>
        <w:rPr>
          <w:rFonts w:asciiTheme="minorBidi" w:hAnsiTheme="minorBidi" w:cstheme="minorBidi"/>
          <w:bCs/>
          <w:i/>
          <w:iCs/>
          <w:sz w:val="18"/>
          <w:szCs w:val="18"/>
          <w:lang w:bidi="ar-EG"/>
        </w:rPr>
      </w:pPr>
    </w:p>
    <w:p w:rsidR="00B251D7" w:rsidRPr="00EC0BB9" w:rsidRDefault="00B251D7" w:rsidP="00FF46FD">
      <w:pPr>
        <w:bidi w:val="0"/>
        <w:spacing w:line="360" w:lineRule="auto"/>
        <w:jc w:val="right"/>
        <w:rPr>
          <w:rStyle w:val="hps"/>
          <w:rFonts w:ascii="Arial" w:hAnsi="Arial" w:cs="Arial"/>
          <w:color w:val="333333"/>
          <w:sz w:val="20"/>
          <w:rtl/>
        </w:rPr>
      </w:pPr>
      <w:bookmarkStart w:id="0" w:name="_GoBack"/>
      <w:bookmarkEnd w:id="0"/>
      <w:r w:rsidRPr="00422628">
        <w:rPr>
          <w:rStyle w:val="hps"/>
          <w:rFonts w:asciiTheme="minorBidi" w:hAnsiTheme="minorBidi" w:cstheme="minorBidi"/>
          <w:color w:val="333333"/>
          <w:sz w:val="14"/>
          <w:szCs w:val="18"/>
          <w:rtl/>
        </w:rPr>
        <w:lastRenderedPageBreak/>
        <w:t xml:space="preserve"> </w:t>
      </w:r>
    </w:p>
    <w:p w:rsidR="00C52D86" w:rsidRDefault="00C52D86" w:rsidP="00FF46FD">
      <w:pPr>
        <w:bidi w:val="0"/>
        <w:spacing w:line="360" w:lineRule="auto"/>
        <w:jc w:val="right"/>
        <w:rPr>
          <w:rFonts w:ascii="Simplified Arabic" w:hAnsi="Simplified Arabic" w:cs="Simplified Arabic"/>
          <w:b/>
          <w:sz w:val="18"/>
          <w:szCs w:val="18"/>
          <w:rtl/>
          <w:lang w:bidi="ar-EG"/>
        </w:rPr>
        <w:sectPr w:rsidR="00C52D86" w:rsidSect="00C52D86">
          <w:type w:val="continuous"/>
          <w:pgSz w:w="11906" w:h="16838"/>
          <w:pgMar w:top="1418" w:right="1418" w:bottom="1418" w:left="1418" w:header="709" w:footer="1582" w:gutter="0"/>
          <w:cols w:num="2" w:space="708"/>
          <w:bidi/>
          <w:rtlGutter/>
          <w:docGrid w:linePitch="360"/>
        </w:sectPr>
      </w:pPr>
    </w:p>
    <w:p w:rsidR="005C76E6" w:rsidRPr="00FF46FD" w:rsidRDefault="005C76E6" w:rsidP="007578D4">
      <w:pPr>
        <w:tabs>
          <w:tab w:val="left" w:pos="6315"/>
        </w:tabs>
        <w:spacing w:line="360" w:lineRule="auto"/>
        <w:jc w:val="both"/>
        <w:rPr>
          <w:rStyle w:val="hps"/>
          <w:rFonts w:ascii="Arial" w:eastAsia="Calibri" w:hAnsi="Arial" w:cs="Arial"/>
          <w:color w:val="333333"/>
          <w:rtl/>
        </w:rPr>
      </w:pPr>
    </w:p>
    <w:sectPr w:rsidR="005C76E6" w:rsidRPr="00FF46FD" w:rsidSect="007578D4">
      <w:type w:val="continuous"/>
      <w:pgSz w:w="11906" w:h="16838"/>
      <w:pgMar w:top="1418" w:right="1418" w:bottom="1418" w:left="1418" w:header="709" w:footer="1582" w:gutter="0"/>
      <w:cols w:num="2" w:space="68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B70" w:rsidRDefault="00F84B70" w:rsidP="005F08EA">
      <w:r>
        <w:separator/>
      </w:r>
    </w:p>
  </w:endnote>
  <w:endnote w:type="continuationSeparator" w:id="0">
    <w:p w:rsidR="00F84B70" w:rsidRDefault="00F84B70" w:rsidP="005F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9E" w:rsidRDefault="0089229E" w:rsidP="00B7741A">
    <w:pPr>
      <w:pStyle w:val="a6"/>
      <w:jc w:val="center"/>
    </w:pPr>
  </w:p>
  <w:p w:rsidR="00B7741A" w:rsidRPr="00B7741A" w:rsidRDefault="00B7741A" w:rsidP="00B7741A">
    <w:pPr>
      <w:tabs>
        <w:tab w:val="center" w:pos="4820"/>
        <w:tab w:val="right" w:pos="9641"/>
      </w:tabs>
      <w:bidi w:val="0"/>
      <w:jc w:val="both"/>
      <w:rPr>
        <w:rFonts w:eastAsia="SimSun"/>
        <w:sz w:val="16"/>
        <w:szCs w:val="16"/>
        <w:lang w:val="sv-SE"/>
      </w:rPr>
    </w:pPr>
    <w:r w:rsidRPr="00B7741A">
      <w:rPr>
        <w:rFonts w:eastAsia="SimSun"/>
        <w:sz w:val="16"/>
        <w:szCs w:val="16"/>
      </w:rPr>
      <w:t>ijeit.misuratau.edu.ly</w:t>
    </w:r>
    <w:r w:rsidRPr="00B7741A">
      <w:rPr>
        <w:rFonts w:eastAsia="SimSun"/>
        <w:sz w:val="16"/>
        <w:szCs w:val="16"/>
      </w:rPr>
      <w:tab/>
      <w:t xml:space="preserve"> </w:t>
    </w:r>
    <w:r w:rsidRPr="00B7741A">
      <w:rPr>
        <w:rFonts w:eastAsia="SimSun"/>
        <w:sz w:val="16"/>
        <w:szCs w:val="16"/>
        <w:rtl/>
      </w:rPr>
      <w:t xml:space="preserve"> </w:t>
    </w:r>
    <w:r w:rsidRPr="00B7741A">
      <w:rPr>
        <w:rFonts w:eastAsia="SimSun"/>
        <w:sz w:val="16"/>
        <w:szCs w:val="16"/>
      </w:rPr>
      <w:t xml:space="preserve">Online </w:t>
    </w:r>
    <w:r w:rsidRPr="00B7741A">
      <w:rPr>
        <w:rFonts w:eastAsia="SimSun"/>
        <w:sz w:val="16"/>
        <w:szCs w:val="16"/>
        <w:lang w:val="en-CA"/>
      </w:rPr>
      <w:t xml:space="preserve">ISSN </w:t>
    </w:r>
    <w:r w:rsidRPr="00B7741A">
      <w:rPr>
        <w:rFonts w:eastAsia="SimSun"/>
        <w:sz w:val="16"/>
        <w:szCs w:val="16"/>
        <w:lang w:bidi="ar-LY"/>
      </w:rPr>
      <w:t>2410-4256 , Print ISSN 2410-4132</w:t>
    </w:r>
    <w:r w:rsidRPr="00B7741A">
      <w:rPr>
        <w:rFonts w:eastAsia="SimSun"/>
        <w:sz w:val="16"/>
        <w:szCs w:val="16"/>
      </w:rPr>
      <w:tab/>
    </w:r>
    <w:r w:rsidRPr="00B7741A">
      <w:rPr>
        <w:rFonts w:eastAsia="SimSun" w:hint="cs"/>
        <w:sz w:val="16"/>
        <w:szCs w:val="16"/>
        <w:rtl/>
      </w:rPr>
      <w:t>رقم مرجعي</w:t>
    </w:r>
    <w:r w:rsidRPr="00B7741A">
      <w:rPr>
        <w:rFonts w:eastAsia="SimSun" w:hint="cs"/>
        <w:sz w:val="16"/>
        <w:szCs w:val="16"/>
        <w:rtl/>
        <w:lang w:val="sv-SE"/>
      </w:rPr>
      <w:t>: ع.هـ.07</w:t>
    </w:r>
  </w:p>
  <w:p w:rsidR="0089229E" w:rsidRDefault="0089229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B70" w:rsidRDefault="00F84B70" w:rsidP="005F08EA">
      <w:r>
        <w:separator/>
      </w:r>
    </w:p>
  </w:footnote>
  <w:footnote w:type="continuationSeparator" w:id="0">
    <w:p w:rsidR="00F84B70" w:rsidRDefault="00F84B70" w:rsidP="005F0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41A" w:rsidRPr="00B7741A" w:rsidRDefault="00B7741A" w:rsidP="00B7741A">
    <w:pPr>
      <w:pStyle w:val="a5"/>
      <w:rPr>
        <w:rFonts w:asciiTheme="minorBidi" w:hAnsiTheme="minorBidi" w:cstheme="minorBidi"/>
        <w:rtl/>
      </w:rPr>
    </w:pPr>
    <w:r w:rsidRPr="00B7741A">
      <w:rPr>
        <w:rFonts w:asciiTheme="minorBidi" w:hAnsiTheme="minorBidi" w:cstheme="minorBidi"/>
        <w:sz w:val="16"/>
        <w:szCs w:val="16"/>
        <w:rtl/>
      </w:rPr>
      <w:t xml:space="preserve">المجلة الدولية للهندسة وتقنية المعلومات , إصدار خاص للمؤتمر الهندسي الدولي </w:t>
    </w:r>
    <w:r w:rsidRPr="00B7741A">
      <w:rPr>
        <w:rFonts w:asciiTheme="minorBidi" w:hAnsiTheme="minorBidi" w:cstheme="minorBidi"/>
        <w:sz w:val="16"/>
        <w:szCs w:val="16"/>
      </w:rPr>
      <w:t>IECMU2021</w:t>
    </w:r>
    <w:r w:rsidRPr="00B7741A">
      <w:rPr>
        <w:rFonts w:asciiTheme="minorBidi" w:hAnsiTheme="minorBidi" w:cstheme="minorBidi"/>
        <w:sz w:val="16"/>
        <w:szCs w:val="16"/>
        <w:rtl/>
      </w:rPr>
      <w:t xml:space="preserve"> </w:t>
    </w:r>
    <w:r w:rsidRPr="00B7741A">
      <w:rPr>
        <w:rFonts w:asciiTheme="minorBidi" w:hAnsiTheme="minorBidi" w:cstheme="minorBidi"/>
        <w:sz w:val="16"/>
        <w:szCs w:val="16"/>
      </w:rPr>
      <w:t xml:space="preserve"> </w:t>
    </w:r>
    <w:r w:rsidRPr="00B7741A">
      <w:rPr>
        <w:rFonts w:asciiTheme="minorBidi" w:hAnsiTheme="minorBidi" w:cstheme="minorBidi"/>
        <w:sz w:val="16"/>
        <w:szCs w:val="16"/>
        <w:rtl/>
      </w:rPr>
      <w:t xml:space="preserve">المجلد </w:t>
    </w:r>
    <w:r w:rsidRPr="00B7741A">
      <w:rPr>
        <w:rFonts w:asciiTheme="minorBidi" w:hAnsiTheme="minorBidi" w:cstheme="minorBidi"/>
        <w:sz w:val="16"/>
        <w:szCs w:val="16"/>
      </w:rPr>
      <w:t>x</w:t>
    </w:r>
    <w:r w:rsidRPr="00B7741A">
      <w:rPr>
        <w:rFonts w:asciiTheme="minorBidi" w:hAnsiTheme="minorBidi" w:cstheme="minorBidi"/>
        <w:sz w:val="16"/>
        <w:szCs w:val="16"/>
        <w:rtl/>
      </w:rPr>
      <w:t xml:space="preserve">، العدد </w:t>
    </w:r>
    <w:r w:rsidRPr="00B7741A">
      <w:rPr>
        <w:rFonts w:asciiTheme="minorBidi" w:hAnsiTheme="minorBidi" w:cstheme="minorBidi"/>
        <w:sz w:val="16"/>
        <w:szCs w:val="16"/>
      </w:rPr>
      <w:t>x</w:t>
    </w:r>
    <w:r w:rsidRPr="00B7741A">
      <w:rPr>
        <w:rFonts w:asciiTheme="minorBidi" w:hAnsiTheme="minorBidi" w:cstheme="minorBidi"/>
        <w:sz w:val="16"/>
        <w:szCs w:val="16"/>
        <w:rtl/>
      </w:rPr>
      <w:t xml:space="preserve">، الشهر  </w:t>
    </w:r>
    <w:r w:rsidRPr="00B7741A">
      <w:rPr>
        <w:rFonts w:asciiTheme="minorBidi" w:hAnsiTheme="minorBidi" w:cstheme="minorBidi"/>
        <w:sz w:val="16"/>
        <w:szCs w:val="16"/>
      </w:rPr>
      <w:t>xxxx</w:t>
    </w:r>
    <w:r w:rsidRPr="00B7741A">
      <w:rPr>
        <w:rFonts w:asciiTheme="minorBidi" w:hAnsiTheme="minorBidi" w:cstheme="minorBidi"/>
        <w:sz w:val="16"/>
        <w:szCs w:val="16"/>
        <w:rtl/>
      </w:rPr>
      <w:t xml:space="preserve">                                  </w:t>
    </w:r>
  </w:p>
  <w:p w:rsidR="00B7741A" w:rsidRDefault="00F84B70" w:rsidP="00B7741A">
    <w:pPr>
      <w:pStyle w:val="a5"/>
      <w:rPr>
        <w:noProof/>
      </w:rPr>
    </w:pPr>
    <w:sdt>
      <w:sdtPr>
        <w:rPr>
          <w:rtl/>
        </w:rPr>
        <w:id w:val="-2115204292"/>
        <w:docPartObj>
          <w:docPartGallery w:val="Page Numbers (Top of Page)"/>
          <w:docPartUnique/>
        </w:docPartObj>
      </w:sdtPr>
      <w:sdtEndPr>
        <w:rPr>
          <w:noProof/>
        </w:rPr>
      </w:sdtEndPr>
      <w:sdtContent>
        <w:r w:rsidR="00B7741A">
          <w:fldChar w:fldCharType="begin"/>
        </w:r>
        <w:r w:rsidR="00B7741A">
          <w:instrText xml:space="preserve"> PAGE   \* MERGEFORMAT </w:instrText>
        </w:r>
        <w:r w:rsidR="00B7741A">
          <w:fldChar w:fldCharType="separate"/>
        </w:r>
        <w:r w:rsidR="00770966">
          <w:rPr>
            <w:noProof/>
            <w:rtl/>
          </w:rPr>
          <w:t>1</w:t>
        </w:r>
        <w:r w:rsidR="00B7741A">
          <w:rPr>
            <w:noProof/>
          </w:rPr>
          <w:fldChar w:fldCharType="end"/>
        </w:r>
      </w:sdtContent>
    </w:sdt>
  </w:p>
  <w:p w:rsidR="00795C7E" w:rsidRDefault="00795C7E" w:rsidP="00795C7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DF4"/>
    <w:multiLevelType w:val="hybridMultilevel"/>
    <w:tmpl w:val="FE50F9B2"/>
    <w:lvl w:ilvl="0" w:tplc="AC12C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241CF"/>
    <w:multiLevelType w:val="hybridMultilevel"/>
    <w:tmpl w:val="FEF0DD10"/>
    <w:lvl w:ilvl="0" w:tplc="0D780B9E">
      <w:start w:val="7"/>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BBB380F"/>
    <w:multiLevelType w:val="hybridMultilevel"/>
    <w:tmpl w:val="ECBEDFC6"/>
    <w:lvl w:ilvl="0" w:tplc="A75AA178">
      <w:numFmt w:val="bullet"/>
      <w:lvlText w:val="-"/>
      <w:lvlJc w:val="left"/>
      <w:pPr>
        <w:ind w:left="1080" w:hanging="360"/>
      </w:pPr>
      <w:rPr>
        <w:rFonts w:ascii="Simplified Arabic" w:eastAsia="Calibri" w:hAnsi="Simplified Arabic" w:cs="Simplified Arabic"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657BC9"/>
    <w:multiLevelType w:val="hybridMultilevel"/>
    <w:tmpl w:val="AACCE230"/>
    <w:lvl w:ilvl="0" w:tplc="053AD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A6917"/>
    <w:multiLevelType w:val="hybridMultilevel"/>
    <w:tmpl w:val="536CBABE"/>
    <w:lvl w:ilvl="0" w:tplc="BC50BE2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B2E20"/>
    <w:multiLevelType w:val="hybridMultilevel"/>
    <w:tmpl w:val="B52E27A0"/>
    <w:lvl w:ilvl="0" w:tplc="868ABEB8">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BE62B4"/>
    <w:multiLevelType w:val="hybridMultilevel"/>
    <w:tmpl w:val="311A427A"/>
    <w:lvl w:ilvl="0" w:tplc="AEAC69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D873FB"/>
    <w:multiLevelType w:val="hybridMultilevel"/>
    <w:tmpl w:val="882A4D1C"/>
    <w:lvl w:ilvl="0" w:tplc="FECEF1A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0C26D8"/>
    <w:multiLevelType w:val="hybridMultilevel"/>
    <w:tmpl w:val="AD425C08"/>
    <w:lvl w:ilvl="0" w:tplc="4FEA3B92">
      <w:numFmt w:val="bullet"/>
      <w:lvlText w:val="-"/>
      <w:lvlJc w:val="left"/>
      <w:pPr>
        <w:ind w:left="720" w:hanging="360"/>
      </w:pPr>
      <w:rPr>
        <w:rFonts w:ascii="Simplified Arabic" w:eastAsia="Calibri" w:hAnsi="Simplified Arabic" w:cs="Simplified Arabic"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7A778C"/>
    <w:multiLevelType w:val="hybridMultilevel"/>
    <w:tmpl w:val="0D605DC0"/>
    <w:lvl w:ilvl="0" w:tplc="04090001">
      <w:start w:val="1"/>
      <w:numFmt w:val="bullet"/>
      <w:lvlText w:val=""/>
      <w:lvlJc w:val="left"/>
      <w:pPr>
        <w:ind w:left="679" w:hanging="360"/>
      </w:pPr>
      <w:rPr>
        <w:rFonts w:ascii="Symbol" w:hAnsi="Symbol" w:hint="default"/>
      </w:rPr>
    </w:lvl>
    <w:lvl w:ilvl="1" w:tplc="04090003" w:tentative="1">
      <w:start w:val="1"/>
      <w:numFmt w:val="bullet"/>
      <w:lvlText w:val="o"/>
      <w:lvlJc w:val="left"/>
      <w:pPr>
        <w:ind w:left="1399" w:hanging="360"/>
      </w:pPr>
      <w:rPr>
        <w:rFonts w:ascii="Courier New" w:hAnsi="Courier New" w:cs="Courier New" w:hint="default"/>
      </w:rPr>
    </w:lvl>
    <w:lvl w:ilvl="2" w:tplc="04090005" w:tentative="1">
      <w:start w:val="1"/>
      <w:numFmt w:val="bullet"/>
      <w:lvlText w:val=""/>
      <w:lvlJc w:val="left"/>
      <w:pPr>
        <w:ind w:left="2119" w:hanging="360"/>
      </w:pPr>
      <w:rPr>
        <w:rFonts w:ascii="Wingdings" w:hAnsi="Wingdings" w:hint="default"/>
      </w:rPr>
    </w:lvl>
    <w:lvl w:ilvl="3" w:tplc="04090001" w:tentative="1">
      <w:start w:val="1"/>
      <w:numFmt w:val="bullet"/>
      <w:lvlText w:val=""/>
      <w:lvlJc w:val="left"/>
      <w:pPr>
        <w:ind w:left="2839" w:hanging="360"/>
      </w:pPr>
      <w:rPr>
        <w:rFonts w:ascii="Symbol" w:hAnsi="Symbol" w:hint="default"/>
      </w:rPr>
    </w:lvl>
    <w:lvl w:ilvl="4" w:tplc="04090003" w:tentative="1">
      <w:start w:val="1"/>
      <w:numFmt w:val="bullet"/>
      <w:lvlText w:val="o"/>
      <w:lvlJc w:val="left"/>
      <w:pPr>
        <w:ind w:left="3559" w:hanging="360"/>
      </w:pPr>
      <w:rPr>
        <w:rFonts w:ascii="Courier New" w:hAnsi="Courier New" w:cs="Courier New" w:hint="default"/>
      </w:rPr>
    </w:lvl>
    <w:lvl w:ilvl="5" w:tplc="04090005" w:tentative="1">
      <w:start w:val="1"/>
      <w:numFmt w:val="bullet"/>
      <w:lvlText w:val=""/>
      <w:lvlJc w:val="left"/>
      <w:pPr>
        <w:ind w:left="4279" w:hanging="360"/>
      </w:pPr>
      <w:rPr>
        <w:rFonts w:ascii="Wingdings" w:hAnsi="Wingdings" w:hint="default"/>
      </w:rPr>
    </w:lvl>
    <w:lvl w:ilvl="6" w:tplc="04090001" w:tentative="1">
      <w:start w:val="1"/>
      <w:numFmt w:val="bullet"/>
      <w:lvlText w:val=""/>
      <w:lvlJc w:val="left"/>
      <w:pPr>
        <w:ind w:left="4999" w:hanging="360"/>
      </w:pPr>
      <w:rPr>
        <w:rFonts w:ascii="Symbol" w:hAnsi="Symbol" w:hint="default"/>
      </w:rPr>
    </w:lvl>
    <w:lvl w:ilvl="7" w:tplc="04090003" w:tentative="1">
      <w:start w:val="1"/>
      <w:numFmt w:val="bullet"/>
      <w:lvlText w:val="o"/>
      <w:lvlJc w:val="left"/>
      <w:pPr>
        <w:ind w:left="5719" w:hanging="360"/>
      </w:pPr>
      <w:rPr>
        <w:rFonts w:ascii="Courier New" w:hAnsi="Courier New" w:cs="Courier New" w:hint="default"/>
      </w:rPr>
    </w:lvl>
    <w:lvl w:ilvl="8" w:tplc="04090005" w:tentative="1">
      <w:start w:val="1"/>
      <w:numFmt w:val="bullet"/>
      <w:lvlText w:val=""/>
      <w:lvlJc w:val="left"/>
      <w:pPr>
        <w:ind w:left="6439" w:hanging="360"/>
      </w:pPr>
      <w:rPr>
        <w:rFonts w:ascii="Wingdings" w:hAnsi="Wingdings" w:hint="default"/>
      </w:rPr>
    </w:lvl>
  </w:abstractNum>
  <w:abstractNum w:abstractNumId="10">
    <w:nsid w:val="3C776CB7"/>
    <w:multiLevelType w:val="hybridMultilevel"/>
    <w:tmpl w:val="E3885E6C"/>
    <w:lvl w:ilvl="0" w:tplc="04090001">
      <w:start w:val="1"/>
      <w:numFmt w:val="bullet"/>
      <w:lvlText w:val=""/>
      <w:lvlJc w:val="left"/>
      <w:pPr>
        <w:ind w:left="679" w:hanging="360"/>
      </w:pPr>
      <w:rPr>
        <w:rFonts w:ascii="Symbol" w:hAnsi="Symbol" w:hint="default"/>
      </w:rPr>
    </w:lvl>
    <w:lvl w:ilvl="1" w:tplc="04090003" w:tentative="1">
      <w:start w:val="1"/>
      <w:numFmt w:val="bullet"/>
      <w:lvlText w:val="o"/>
      <w:lvlJc w:val="left"/>
      <w:pPr>
        <w:ind w:left="1399" w:hanging="360"/>
      </w:pPr>
      <w:rPr>
        <w:rFonts w:ascii="Courier New" w:hAnsi="Courier New" w:cs="Courier New" w:hint="default"/>
      </w:rPr>
    </w:lvl>
    <w:lvl w:ilvl="2" w:tplc="04090005" w:tentative="1">
      <w:start w:val="1"/>
      <w:numFmt w:val="bullet"/>
      <w:lvlText w:val=""/>
      <w:lvlJc w:val="left"/>
      <w:pPr>
        <w:ind w:left="2119" w:hanging="360"/>
      </w:pPr>
      <w:rPr>
        <w:rFonts w:ascii="Wingdings" w:hAnsi="Wingdings" w:hint="default"/>
      </w:rPr>
    </w:lvl>
    <w:lvl w:ilvl="3" w:tplc="04090001" w:tentative="1">
      <w:start w:val="1"/>
      <w:numFmt w:val="bullet"/>
      <w:lvlText w:val=""/>
      <w:lvlJc w:val="left"/>
      <w:pPr>
        <w:ind w:left="2839" w:hanging="360"/>
      </w:pPr>
      <w:rPr>
        <w:rFonts w:ascii="Symbol" w:hAnsi="Symbol" w:hint="default"/>
      </w:rPr>
    </w:lvl>
    <w:lvl w:ilvl="4" w:tplc="04090003" w:tentative="1">
      <w:start w:val="1"/>
      <w:numFmt w:val="bullet"/>
      <w:lvlText w:val="o"/>
      <w:lvlJc w:val="left"/>
      <w:pPr>
        <w:ind w:left="3559" w:hanging="360"/>
      </w:pPr>
      <w:rPr>
        <w:rFonts w:ascii="Courier New" w:hAnsi="Courier New" w:cs="Courier New" w:hint="default"/>
      </w:rPr>
    </w:lvl>
    <w:lvl w:ilvl="5" w:tplc="04090005" w:tentative="1">
      <w:start w:val="1"/>
      <w:numFmt w:val="bullet"/>
      <w:lvlText w:val=""/>
      <w:lvlJc w:val="left"/>
      <w:pPr>
        <w:ind w:left="4279" w:hanging="360"/>
      </w:pPr>
      <w:rPr>
        <w:rFonts w:ascii="Wingdings" w:hAnsi="Wingdings" w:hint="default"/>
      </w:rPr>
    </w:lvl>
    <w:lvl w:ilvl="6" w:tplc="04090001" w:tentative="1">
      <w:start w:val="1"/>
      <w:numFmt w:val="bullet"/>
      <w:lvlText w:val=""/>
      <w:lvlJc w:val="left"/>
      <w:pPr>
        <w:ind w:left="4999" w:hanging="360"/>
      </w:pPr>
      <w:rPr>
        <w:rFonts w:ascii="Symbol" w:hAnsi="Symbol" w:hint="default"/>
      </w:rPr>
    </w:lvl>
    <w:lvl w:ilvl="7" w:tplc="04090003" w:tentative="1">
      <w:start w:val="1"/>
      <w:numFmt w:val="bullet"/>
      <w:lvlText w:val="o"/>
      <w:lvlJc w:val="left"/>
      <w:pPr>
        <w:ind w:left="5719" w:hanging="360"/>
      </w:pPr>
      <w:rPr>
        <w:rFonts w:ascii="Courier New" w:hAnsi="Courier New" w:cs="Courier New" w:hint="default"/>
      </w:rPr>
    </w:lvl>
    <w:lvl w:ilvl="8" w:tplc="04090005" w:tentative="1">
      <w:start w:val="1"/>
      <w:numFmt w:val="bullet"/>
      <w:lvlText w:val=""/>
      <w:lvlJc w:val="left"/>
      <w:pPr>
        <w:ind w:left="6439" w:hanging="360"/>
      </w:pPr>
      <w:rPr>
        <w:rFonts w:ascii="Wingdings" w:hAnsi="Wingdings" w:hint="default"/>
      </w:rPr>
    </w:lvl>
  </w:abstractNum>
  <w:abstractNum w:abstractNumId="11">
    <w:nsid w:val="42E810B3"/>
    <w:multiLevelType w:val="hybridMultilevel"/>
    <w:tmpl w:val="F7481CF8"/>
    <w:lvl w:ilvl="0" w:tplc="30E6774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B790991"/>
    <w:multiLevelType w:val="hybridMultilevel"/>
    <w:tmpl w:val="D69012BE"/>
    <w:lvl w:ilvl="0" w:tplc="39BA01A8">
      <w:start w:val="3"/>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FB5D3E"/>
    <w:multiLevelType w:val="hybridMultilevel"/>
    <w:tmpl w:val="0292FDD2"/>
    <w:lvl w:ilvl="0" w:tplc="AAFE6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E43739"/>
    <w:multiLevelType w:val="hybridMultilevel"/>
    <w:tmpl w:val="A06E09A6"/>
    <w:lvl w:ilvl="0" w:tplc="E800E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27004B"/>
    <w:multiLevelType w:val="hybridMultilevel"/>
    <w:tmpl w:val="2EEA1240"/>
    <w:lvl w:ilvl="0" w:tplc="8352436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D930F6"/>
    <w:multiLevelType w:val="hybridMultilevel"/>
    <w:tmpl w:val="67665532"/>
    <w:lvl w:ilvl="0" w:tplc="77DCB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A6517F"/>
    <w:multiLevelType w:val="hybridMultilevel"/>
    <w:tmpl w:val="39B41876"/>
    <w:lvl w:ilvl="0" w:tplc="DCC40A0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5"/>
  </w:num>
  <w:num w:numId="4">
    <w:abstractNumId w:val="12"/>
  </w:num>
  <w:num w:numId="5">
    <w:abstractNumId w:val="14"/>
  </w:num>
  <w:num w:numId="6">
    <w:abstractNumId w:val="6"/>
  </w:num>
  <w:num w:numId="7">
    <w:abstractNumId w:val="4"/>
  </w:num>
  <w:num w:numId="8">
    <w:abstractNumId w:val="7"/>
  </w:num>
  <w:num w:numId="9">
    <w:abstractNumId w:val="17"/>
  </w:num>
  <w:num w:numId="10">
    <w:abstractNumId w:val="3"/>
  </w:num>
  <w:num w:numId="11">
    <w:abstractNumId w:val="0"/>
  </w:num>
  <w:num w:numId="12">
    <w:abstractNumId w:val="13"/>
  </w:num>
  <w:num w:numId="13">
    <w:abstractNumId w:val="16"/>
  </w:num>
  <w:num w:numId="14">
    <w:abstractNumId w:val="11"/>
  </w:num>
  <w:num w:numId="15">
    <w:abstractNumId w:val="2"/>
  </w:num>
  <w:num w:numId="16">
    <w:abstractNumId w:val="8"/>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8EA"/>
    <w:rsid w:val="00007275"/>
    <w:rsid w:val="0001227B"/>
    <w:rsid w:val="000160DD"/>
    <w:rsid w:val="00022608"/>
    <w:rsid w:val="00035FD7"/>
    <w:rsid w:val="00057146"/>
    <w:rsid w:val="00060E7B"/>
    <w:rsid w:val="00065018"/>
    <w:rsid w:val="000B1353"/>
    <w:rsid w:val="000B64A4"/>
    <w:rsid w:val="000D539A"/>
    <w:rsid w:val="000F3B32"/>
    <w:rsid w:val="0010433A"/>
    <w:rsid w:val="00116460"/>
    <w:rsid w:val="00133E45"/>
    <w:rsid w:val="00153C9B"/>
    <w:rsid w:val="00171DFA"/>
    <w:rsid w:val="001829C3"/>
    <w:rsid w:val="001A4B6E"/>
    <w:rsid w:val="001B55B6"/>
    <w:rsid w:val="001D6BE3"/>
    <w:rsid w:val="001E1058"/>
    <w:rsid w:val="001E3850"/>
    <w:rsid w:val="00205626"/>
    <w:rsid w:val="00205BF9"/>
    <w:rsid w:val="00206625"/>
    <w:rsid w:val="00207346"/>
    <w:rsid w:val="00207512"/>
    <w:rsid w:val="00220526"/>
    <w:rsid w:val="00227B9C"/>
    <w:rsid w:val="00252C57"/>
    <w:rsid w:val="00280B3D"/>
    <w:rsid w:val="00282B50"/>
    <w:rsid w:val="00284E9E"/>
    <w:rsid w:val="002946C0"/>
    <w:rsid w:val="002A630A"/>
    <w:rsid w:val="002E1E40"/>
    <w:rsid w:val="002F46C6"/>
    <w:rsid w:val="002F6306"/>
    <w:rsid w:val="00300671"/>
    <w:rsid w:val="00325D2D"/>
    <w:rsid w:val="00342073"/>
    <w:rsid w:val="0035056F"/>
    <w:rsid w:val="00360C16"/>
    <w:rsid w:val="003655DF"/>
    <w:rsid w:val="003656F3"/>
    <w:rsid w:val="003751C9"/>
    <w:rsid w:val="003A3524"/>
    <w:rsid w:val="003A37E9"/>
    <w:rsid w:val="003C439B"/>
    <w:rsid w:val="003C7E47"/>
    <w:rsid w:val="003D6D0E"/>
    <w:rsid w:val="003F251E"/>
    <w:rsid w:val="00420200"/>
    <w:rsid w:val="00422628"/>
    <w:rsid w:val="0043580E"/>
    <w:rsid w:val="00466546"/>
    <w:rsid w:val="004A0F8D"/>
    <w:rsid w:val="004A530A"/>
    <w:rsid w:val="004C1AEB"/>
    <w:rsid w:val="004D544A"/>
    <w:rsid w:val="005001C5"/>
    <w:rsid w:val="0050277A"/>
    <w:rsid w:val="0053408E"/>
    <w:rsid w:val="00540ED3"/>
    <w:rsid w:val="00543BAF"/>
    <w:rsid w:val="005520BD"/>
    <w:rsid w:val="0056669C"/>
    <w:rsid w:val="005A6809"/>
    <w:rsid w:val="005B2E06"/>
    <w:rsid w:val="005C5395"/>
    <w:rsid w:val="005C76E6"/>
    <w:rsid w:val="005F08EA"/>
    <w:rsid w:val="005F1C87"/>
    <w:rsid w:val="00611B19"/>
    <w:rsid w:val="00630146"/>
    <w:rsid w:val="00646EC2"/>
    <w:rsid w:val="006512BE"/>
    <w:rsid w:val="006673DF"/>
    <w:rsid w:val="0068010D"/>
    <w:rsid w:val="00684E99"/>
    <w:rsid w:val="00694074"/>
    <w:rsid w:val="006966B8"/>
    <w:rsid w:val="006B34DF"/>
    <w:rsid w:val="006F6FB3"/>
    <w:rsid w:val="00706BD4"/>
    <w:rsid w:val="0074060A"/>
    <w:rsid w:val="00750602"/>
    <w:rsid w:val="0075487E"/>
    <w:rsid w:val="007578D4"/>
    <w:rsid w:val="00770966"/>
    <w:rsid w:val="00777D6D"/>
    <w:rsid w:val="00795C7E"/>
    <w:rsid w:val="007D649E"/>
    <w:rsid w:val="008021A6"/>
    <w:rsid w:val="008114EA"/>
    <w:rsid w:val="00822B06"/>
    <w:rsid w:val="00841468"/>
    <w:rsid w:val="00882CA7"/>
    <w:rsid w:val="0089229E"/>
    <w:rsid w:val="008B3A57"/>
    <w:rsid w:val="008B57CC"/>
    <w:rsid w:val="008C3E33"/>
    <w:rsid w:val="008C493C"/>
    <w:rsid w:val="008D42D9"/>
    <w:rsid w:val="00921116"/>
    <w:rsid w:val="0092432F"/>
    <w:rsid w:val="009552D6"/>
    <w:rsid w:val="00965EC6"/>
    <w:rsid w:val="009673F1"/>
    <w:rsid w:val="0097408D"/>
    <w:rsid w:val="009773EB"/>
    <w:rsid w:val="00987669"/>
    <w:rsid w:val="00992F58"/>
    <w:rsid w:val="009A2FD9"/>
    <w:rsid w:val="009C6C77"/>
    <w:rsid w:val="009D36D1"/>
    <w:rsid w:val="009F6EDB"/>
    <w:rsid w:val="00A021F9"/>
    <w:rsid w:val="00A04CEA"/>
    <w:rsid w:val="00A136E2"/>
    <w:rsid w:val="00A15D38"/>
    <w:rsid w:val="00A20344"/>
    <w:rsid w:val="00A609E8"/>
    <w:rsid w:val="00A662F2"/>
    <w:rsid w:val="00A66B3F"/>
    <w:rsid w:val="00A941CC"/>
    <w:rsid w:val="00AA00EF"/>
    <w:rsid w:val="00AA3B12"/>
    <w:rsid w:val="00AB60A5"/>
    <w:rsid w:val="00AC781C"/>
    <w:rsid w:val="00AD07CF"/>
    <w:rsid w:val="00AE1302"/>
    <w:rsid w:val="00B251D7"/>
    <w:rsid w:val="00B351D7"/>
    <w:rsid w:val="00B4089C"/>
    <w:rsid w:val="00B5186D"/>
    <w:rsid w:val="00B57F42"/>
    <w:rsid w:val="00B6189C"/>
    <w:rsid w:val="00B7741A"/>
    <w:rsid w:val="00B8404C"/>
    <w:rsid w:val="00BB0E89"/>
    <w:rsid w:val="00BB703E"/>
    <w:rsid w:val="00BD25A1"/>
    <w:rsid w:val="00BD6AC1"/>
    <w:rsid w:val="00BE5F0D"/>
    <w:rsid w:val="00BE7682"/>
    <w:rsid w:val="00BE7F57"/>
    <w:rsid w:val="00BF2131"/>
    <w:rsid w:val="00C011B0"/>
    <w:rsid w:val="00C13258"/>
    <w:rsid w:val="00C13626"/>
    <w:rsid w:val="00C344C7"/>
    <w:rsid w:val="00C35769"/>
    <w:rsid w:val="00C52D86"/>
    <w:rsid w:val="00C74F86"/>
    <w:rsid w:val="00C819D8"/>
    <w:rsid w:val="00C85645"/>
    <w:rsid w:val="00CA7372"/>
    <w:rsid w:val="00CB7294"/>
    <w:rsid w:val="00CB762D"/>
    <w:rsid w:val="00CC7283"/>
    <w:rsid w:val="00CE0346"/>
    <w:rsid w:val="00CE492B"/>
    <w:rsid w:val="00CE62A0"/>
    <w:rsid w:val="00CE70A2"/>
    <w:rsid w:val="00CF5536"/>
    <w:rsid w:val="00D33ECB"/>
    <w:rsid w:val="00D45F3A"/>
    <w:rsid w:val="00D736D7"/>
    <w:rsid w:val="00D8182C"/>
    <w:rsid w:val="00D860C6"/>
    <w:rsid w:val="00DA58F9"/>
    <w:rsid w:val="00DB2461"/>
    <w:rsid w:val="00DB5760"/>
    <w:rsid w:val="00DC3C5A"/>
    <w:rsid w:val="00DC49AB"/>
    <w:rsid w:val="00DE6199"/>
    <w:rsid w:val="00DF0025"/>
    <w:rsid w:val="00DF04E7"/>
    <w:rsid w:val="00DF56C0"/>
    <w:rsid w:val="00DF7486"/>
    <w:rsid w:val="00E01A3F"/>
    <w:rsid w:val="00E11086"/>
    <w:rsid w:val="00E257C5"/>
    <w:rsid w:val="00E44253"/>
    <w:rsid w:val="00E50FE2"/>
    <w:rsid w:val="00E6560B"/>
    <w:rsid w:val="00E70BDC"/>
    <w:rsid w:val="00E76816"/>
    <w:rsid w:val="00E77330"/>
    <w:rsid w:val="00EB58B6"/>
    <w:rsid w:val="00EC0BB9"/>
    <w:rsid w:val="00F06E1E"/>
    <w:rsid w:val="00F16FB8"/>
    <w:rsid w:val="00F26EB1"/>
    <w:rsid w:val="00F33570"/>
    <w:rsid w:val="00F4784F"/>
    <w:rsid w:val="00F5740C"/>
    <w:rsid w:val="00F84B70"/>
    <w:rsid w:val="00F9066B"/>
    <w:rsid w:val="00F93369"/>
    <w:rsid w:val="00F93C33"/>
    <w:rsid w:val="00F9507D"/>
    <w:rsid w:val="00FC098B"/>
    <w:rsid w:val="00FC675C"/>
    <w:rsid w:val="00FD11E9"/>
    <w:rsid w:val="00FF46FD"/>
    <w:rsid w:val="00FF6C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8EA"/>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F08EA"/>
    <w:pPr>
      <w:bidi/>
      <w:spacing w:after="0" w:line="240" w:lineRule="auto"/>
    </w:pPr>
    <w:rPr>
      <w:rFonts w:ascii="Calibri" w:eastAsia="Calibri" w:hAnsi="Calibri" w:cs="Arial"/>
    </w:rPr>
  </w:style>
  <w:style w:type="paragraph" w:styleId="a4">
    <w:name w:val="Balloon Text"/>
    <w:basedOn w:val="a"/>
    <w:link w:val="Char"/>
    <w:uiPriority w:val="99"/>
    <w:semiHidden/>
    <w:unhideWhenUsed/>
    <w:rsid w:val="005F08EA"/>
    <w:rPr>
      <w:rFonts w:ascii="Tahoma" w:hAnsi="Tahoma" w:cs="Tahoma"/>
      <w:sz w:val="16"/>
      <w:szCs w:val="16"/>
    </w:rPr>
  </w:style>
  <w:style w:type="character" w:customStyle="1" w:styleId="Char">
    <w:name w:val="نص في بالون Char"/>
    <w:basedOn w:val="a0"/>
    <w:link w:val="a4"/>
    <w:uiPriority w:val="99"/>
    <w:semiHidden/>
    <w:rsid w:val="005F08EA"/>
    <w:rPr>
      <w:rFonts w:ascii="Tahoma" w:eastAsia="Times New Roman" w:hAnsi="Tahoma" w:cs="Tahoma"/>
      <w:sz w:val="16"/>
      <w:szCs w:val="16"/>
    </w:rPr>
  </w:style>
  <w:style w:type="paragraph" w:styleId="a5">
    <w:name w:val="header"/>
    <w:basedOn w:val="a"/>
    <w:link w:val="Char0"/>
    <w:uiPriority w:val="99"/>
    <w:unhideWhenUsed/>
    <w:rsid w:val="005F08EA"/>
    <w:pPr>
      <w:tabs>
        <w:tab w:val="center" w:pos="4153"/>
        <w:tab w:val="right" w:pos="8306"/>
      </w:tabs>
    </w:pPr>
  </w:style>
  <w:style w:type="character" w:customStyle="1" w:styleId="Char0">
    <w:name w:val="رأس الصفحة Char"/>
    <w:basedOn w:val="a0"/>
    <w:link w:val="a5"/>
    <w:uiPriority w:val="99"/>
    <w:rsid w:val="005F08EA"/>
    <w:rPr>
      <w:rFonts w:ascii="Times New Roman" w:eastAsia="Times New Roman" w:hAnsi="Times New Roman" w:cs="Times New Roman"/>
      <w:sz w:val="24"/>
      <w:szCs w:val="24"/>
    </w:rPr>
  </w:style>
  <w:style w:type="paragraph" w:styleId="a6">
    <w:name w:val="footer"/>
    <w:basedOn w:val="a"/>
    <w:link w:val="Char1"/>
    <w:uiPriority w:val="99"/>
    <w:unhideWhenUsed/>
    <w:rsid w:val="005F08EA"/>
    <w:pPr>
      <w:tabs>
        <w:tab w:val="center" w:pos="4153"/>
        <w:tab w:val="right" w:pos="8306"/>
      </w:tabs>
    </w:pPr>
  </w:style>
  <w:style w:type="character" w:customStyle="1" w:styleId="Char1">
    <w:name w:val="تذييل الصفحة Char"/>
    <w:basedOn w:val="a0"/>
    <w:link w:val="a6"/>
    <w:uiPriority w:val="99"/>
    <w:rsid w:val="005F08EA"/>
    <w:rPr>
      <w:rFonts w:ascii="Times New Roman" w:eastAsia="Times New Roman" w:hAnsi="Times New Roman" w:cs="Times New Roman"/>
      <w:sz w:val="24"/>
      <w:szCs w:val="24"/>
    </w:rPr>
  </w:style>
  <w:style w:type="paragraph" w:styleId="a7">
    <w:name w:val="List Paragraph"/>
    <w:basedOn w:val="a"/>
    <w:uiPriority w:val="34"/>
    <w:qFormat/>
    <w:rsid w:val="004C1AEB"/>
    <w:pPr>
      <w:ind w:left="720"/>
      <w:contextualSpacing/>
    </w:pPr>
  </w:style>
  <w:style w:type="paragraph" w:styleId="a8">
    <w:name w:val="Title"/>
    <w:basedOn w:val="a"/>
    <w:link w:val="Char2"/>
    <w:qFormat/>
    <w:rsid w:val="00646EC2"/>
    <w:pPr>
      <w:jc w:val="center"/>
    </w:pPr>
    <w:rPr>
      <w:rFonts w:ascii="Arial" w:hAnsi="Arial" w:cs="Simplified Arabic"/>
      <w:b/>
      <w:bCs/>
      <w:position w:val="-6"/>
      <w:szCs w:val="32"/>
    </w:rPr>
  </w:style>
  <w:style w:type="character" w:customStyle="1" w:styleId="Char2">
    <w:name w:val="العنوان Char"/>
    <w:basedOn w:val="a0"/>
    <w:link w:val="a8"/>
    <w:rsid w:val="00646EC2"/>
    <w:rPr>
      <w:rFonts w:ascii="Arial" w:eastAsia="Times New Roman" w:hAnsi="Arial" w:cs="Simplified Arabic"/>
      <w:b/>
      <w:bCs/>
      <w:position w:val="-6"/>
      <w:sz w:val="24"/>
      <w:szCs w:val="32"/>
    </w:rPr>
  </w:style>
  <w:style w:type="paragraph" w:customStyle="1" w:styleId="Abstrbody">
    <w:name w:val="Abstr_body"/>
    <w:basedOn w:val="a"/>
    <w:link w:val="AbstrbodyChar"/>
    <w:qFormat/>
    <w:rsid w:val="00646EC2"/>
    <w:pPr>
      <w:pBdr>
        <w:top w:val="single" w:sz="4" w:space="4" w:color="auto"/>
      </w:pBdr>
      <w:tabs>
        <w:tab w:val="right" w:pos="4252"/>
      </w:tabs>
      <w:bidi w:val="0"/>
      <w:jc w:val="both"/>
    </w:pPr>
    <w:rPr>
      <w:rFonts w:eastAsia="Calibri"/>
      <w:sz w:val="20"/>
      <w:szCs w:val="20"/>
    </w:rPr>
  </w:style>
  <w:style w:type="character" w:customStyle="1" w:styleId="AbstrbodyChar">
    <w:name w:val="Abstr_body Char"/>
    <w:basedOn w:val="a0"/>
    <w:link w:val="Abstrbody"/>
    <w:rsid w:val="00646EC2"/>
    <w:rPr>
      <w:rFonts w:ascii="Times New Roman" w:eastAsia="Calibri" w:hAnsi="Times New Roman" w:cs="Times New Roman"/>
      <w:sz w:val="20"/>
      <w:szCs w:val="20"/>
    </w:rPr>
  </w:style>
  <w:style w:type="character" w:customStyle="1" w:styleId="hps">
    <w:name w:val="hps"/>
    <w:basedOn w:val="a0"/>
    <w:rsid w:val="00646EC2"/>
  </w:style>
  <w:style w:type="character" w:customStyle="1" w:styleId="apple-converted-space">
    <w:name w:val="apple-converted-space"/>
    <w:basedOn w:val="a0"/>
    <w:rsid w:val="00646EC2"/>
  </w:style>
  <w:style w:type="paragraph" w:styleId="a9">
    <w:name w:val="Normal (Web)"/>
    <w:basedOn w:val="a"/>
    <w:uiPriority w:val="99"/>
    <w:unhideWhenUsed/>
    <w:rsid w:val="004A530A"/>
    <w:pPr>
      <w:bidi w:val="0"/>
      <w:spacing w:before="100" w:beforeAutospacing="1" w:after="100" w:afterAutospacing="1"/>
    </w:pPr>
  </w:style>
  <w:style w:type="character" w:styleId="aa">
    <w:name w:val="Strong"/>
    <w:basedOn w:val="a0"/>
    <w:uiPriority w:val="22"/>
    <w:qFormat/>
    <w:rsid w:val="00FD11E9"/>
    <w:rPr>
      <w:b/>
      <w:bCs/>
    </w:rPr>
  </w:style>
  <w:style w:type="character" w:styleId="Hyperlink">
    <w:name w:val="Hyperlink"/>
    <w:basedOn w:val="a0"/>
    <w:uiPriority w:val="99"/>
    <w:unhideWhenUsed/>
    <w:rsid w:val="00FC67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8EA"/>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F08EA"/>
    <w:pPr>
      <w:bidi/>
      <w:spacing w:after="0" w:line="240" w:lineRule="auto"/>
    </w:pPr>
    <w:rPr>
      <w:rFonts w:ascii="Calibri" w:eastAsia="Calibri" w:hAnsi="Calibri" w:cs="Arial"/>
    </w:rPr>
  </w:style>
  <w:style w:type="paragraph" w:styleId="a4">
    <w:name w:val="Balloon Text"/>
    <w:basedOn w:val="a"/>
    <w:link w:val="Char"/>
    <w:uiPriority w:val="99"/>
    <w:semiHidden/>
    <w:unhideWhenUsed/>
    <w:rsid w:val="005F08EA"/>
    <w:rPr>
      <w:rFonts w:ascii="Tahoma" w:hAnsi="Tahoma" w:cs="Tahoma"/>
      <w:sz w:val="16"/>
      <w:szCs w:val="16"/>
    </w:rPr>
  </w:style>
  <w:style w:type="character" w:customStyle="1" w:styleId="Char">
    <w:name w:val="نص في بالون Char"/>
    <w:basedOn w:val="a0"/>
    <w:link w:val="a4"/>
    <w:uiPriority w:val="99"/>
    <w:semiHidden/>
    <w:rsid w:val="005F08EA"/>
    <w:rPr>
      <w:rFonts w:ascii="Tahoma" w:eastAsia="Times New Roman" w:hAnsi="Tahoma" w:cs="Tahoma"/>
      <w:sz w:val="16"/>
      <w:szCs w:val="16"/>
    </w:rPr>
  </w:style>
  <w:style w:type="paragraph" w:styleId="a5">
    <w:name w:val="header"/>
    <w:basedOn w:val="a"/>
    <w:link w:val="Char0"/>
    <w:uiPriority w:val="99"/>
    <w:unhideWhenUsed/>
    <w:rsid w:val="005F08EA"/>
    <w:pPr>
      <w:tabs>
        <w:tab w:val="center" w:pos="4153"/>
        <w:tab w:val="right" w:pos="8306"/>
      </w:tabs>
    </w:pPr>
  </w:style>
  <w:style w:type="character" w:customStyle="1" w:styleId="Char0">
    <w:name w:val="رأس الصفحة Char"/>
    <w:basedOn w:val="a0"/>
    <w:link w:val="a5"/>
    <w:uiPriority w:val="99"/>
    <w:rsid w:val="005F08EA"/>
    <w:rPr>
      <w:rFonts w:ascii="Times New Roman" w:eastAsia="Times New Roman" w:hAnsi="Times New Roman" w:cs="Times New Roman"/>
      <w:sz w:val="24"/>
      <w:szCs w:val="24"/>
    </w:rPr>
  </w:style>
  <w:style w:type="paragraph" w:styleId="a6">
    <w:name w:val="footer"/>
    <w:basedOn w:val="a"/>
    <w:link w:val="Char1"/>
    <w:uiPriority w:val="99"/>
    <w:unhideWhenUsed/>
    <w:rsid w:val="005F08EA"/>
    <w:pPr>
      <w:tabs>
        <w:tab w:val="center" w:pos="4153"/>
        <w:tab w:val="right" w:pos="8306"/>
      </w:tabs>
    </w:pPr>
  </w:style>
  <w:style w:type="character" w:customStyle="1" w:styleId="Char1">
    <w:name w:val="تذييل الصفحة Char"/>
    <w:basedOn w:val="a0"/>
    <w:link w:val="a6"/>
    <w:uiPriority w:val="99"/>
    <w:rsid w:val="005F08EA"/>
    <w:rPr>
      <w:rFonts w:ascii="Times New Roman" w:eastAsia="Times New Roman" w:hAnsi="Times New Roman" w:cs="Times New Roman"/>
      <w:sz w:val="24"/>
      <w:szCs w:val="24"/>
    </w:rPr>
  </w:style>
  <w:style w:type="paragraph" w:styleId="a7">
    <w:name w:val="List Paragraph"/>
    <w:basedOn w:val="a"/>
    <w:uiPriority w:val="34"/>
    <w:qFormat/>
    <w:rsid w:val="004C1AEB"/>
    <w:pPr>
      <w:ind w:left="720"/>
      <w:contextualSpacing/>
    </w:pPr>
  </w:style>
  <w:style w:type="paragraph" w:styleId="a8">
    <w:name w:val="Title"/>
    <w:basedOn w:val="a"/>
    <w:link w:val="Char2"/>
    <w:qFormat/>
    <w:rsid w:val="00646EC2"/>
    <w:pPr>
      <w:jc w:val="center"/>
    </w:pPr>
    <w:rPr>
      <w:rFonts w:ascii="Arial" w:hAnsi="Arial" w:cs="Simplified Arabic"/>
      <w:b/>
      <w:bCs/>
      <w:position w:val="-6"/>
      <w:szCs w:val="32"/>
    </w:rPr>
  </w:style>
  <w:style w:type="character" w:customStyle="1" w:styleId="Char2">
    <w:name w:val="العنوان Char"/>
    <w:basedOn w:val="a0"/>
    <w:link w:val="a8"/>
    <w:rsid w:val="00646EC2"/>
    <w:rPr>
      <w:rFonts w:ascii="Arial" w:eastAsia="Times New Roman" w:hAnsi="Arial" w:cs="Simplified Arabic"/>
      <w:b/>
      <w:bCs/>
      <w:position w:val="-6"/>
      <w:sz w:val="24"/>
      <w:szCs w:val="32"/>
    </w:rPr>
  </w:style>
  <w:style w:type="paragraph" w:customStyle="1" w:styleId="Abstrbody">
    <w:name w:val="Abstr_body"/>
    <w:basedOn w:val="a"/>
    <w:link w:val="AbstrbodyChar"/>
    <w:qFormat/>
    <w:rsid w:val="00646EC2"/>
    <w:pPr>
      <w:pBdr>
        <w:top w:val="single" w:sz="4" w:space="4" w:color="auto"/>
      </w:pBdr>
      <w:tabs>
        <w:tab w:val="right" w:pos="4252"/>
      </w:tabs>
      <w:bidi w:val="0"/>
      <w:jc w:val="both"/>
    </w:pPr>
    <w:rPr>
      <w:rFonts w:eastAsia="Calibri"/>
      <w:sz w:val="20"/>
      <w:szCs w:val="20"/>
    </w:rPr>
  </w:style>
  <w:style w:type="character" w:customStyle="1" w:styleId="AbstrbodyChar">
    <w:name w:val="Abstr_body Char"/>
    <w:basedOn w:val="a0"/>
    <w:link w:val="Abstrbody"/>
    <w:rsid w:val="00646EC2"/>
    <w:rPr>
      <w:rFonts w:ascii="Times New Roman" w:eastAsia="Calibri" w:hAnsi="Times New Roman" w:cs="Times New Roman"/>
      <w:sz w:val="20"/>
      <w:szCs w:val="20"/>
    </w:rPr>
  </w:style>
  <w:style w:type="character" w:customStyle="1" w:styleId="hps">
    <w:name w:val="hps"/>
    <w:basedOn w:val="a0"/>
    <w:rsid w:val="00646EC2"/>
  </w:style>
  <w:style w:type="character" w:customStyle="1" w:styleId="apple-converted-space">
    <w:name w:val="apple-converted-space"/>
    <w:basedOn w:val="a0"/>
    <w:rsid w:val="00646EC2"/>
  </w:style>
  <w:style w:type="paragraph" w:styleId="a9">
    <w:name w:val="Normal (Web)"/>
    <w:basedOn w:val="a"/>
    <w:uiPriority w:val="99"/>
    <w:unhideWhenUsed/>
    <w:rsid w:val="004A530A"/>
    <w:pPr>
      <w:bidi w:val="0"/>
      <w:spacing w:before="100" w:beforeAutospacing="1" w:after="100" w:afterAutospacing="1"/>
    </w:pPr>
  </w:style>
  <w:style w:type="character" w:styleId="aa">
    <w:name w:val="Strong"/>
    <w:basedOn w:val="a0"/>
    <w:uiPriority w:val="22"/>
    <w:qFormat/>
    <w:rsid w:val="00FD11E9"/>
    <w:rPr>
      <w:b/>
      <w:bCs/>
    </w:rPr>
  </w:style>
  <w:style w:type="character" w:styleId="Hyperlink">
    <w:name w:val="Hyperlink"/>
    <w:basedOn w:val="a0"/>
    <w:uiPriority w:val="99"/>
    <w:unhideWhenUsed/>
    <w:rsid w:val="00FC67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06400">
      <w:bodyDiv w:val="1"/>
      <w:marLeft w:val="0"/>
      <w:marRight w:val="0"/>
      <w:marTop w:val="0"/>
      <w:marBottom w:val="0"/>
      <w:divBdr>
        <w:top w:val="none" w:sz="0" w:space="0" w:color="auto"/>
        <w:left w:val="none" w:sz="0" w:space="0" w:color="auto"/>
        <w:bottom w:val="none" w:sz="0" w:space="0" w:color="auto"/>
        <w:right w:val="none" w:sz="0" w:space="0" w:color="auto"/>
      </w:divBdr>
    </w:div>
    <w:div w:id="654145442">
      <w:bodyDiv w:val="1"/>
      <w:marLeft w:val="0"/>
      <w:marRight w:val="0"/>
      <w:marTop w:val="0"/>
      <w:marBottom w:val="0"/>
      <w:divBdr>
        <w:top w:val="none" w:sz="0" w:space="0" w:color="auto"/>
        <w:left w:val="none" w:sz="0" w:space="0" w:color="auto"/>
        <w:bottom w:val="none" w:sz="0" w:space="0" w:color="auto"/>
        <w:right w:val="none" w:sz="0" w:space="0" w:color="auto"/>
      </w:divBdr>
    </w:div>
    <w:div w:id="854921272">
      <w:bodyDiv w:val="1"/>
      <w:marLeft w:val="0"/>
      <w:marRight w:val="0"/>
      <w:marTop w:val="0"/>
      <w:marBottom w:val="0"/>
      <w:divBdr>
        <w:top w:val="none" w:sz="0" w:space="0" w:color="auto"/>
        <w:left w:val="none" w:sz="0" w:space="0" w:color="auto"/>
        <w:bottom w:val="none" w:sz="0" w:space="0" w:color="auto"/>
        <w:right w:val="none" w:sz="0" w:space="0" w:color="auto"/>
      </w:divBdr>
    </w:div>
    <w:div w:id="128040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9F478-8097-4014-BA18-E5947169D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202</Words>
  <Characters>1158</Characters>
  <Application>Microsoft Office Word</Application>
  <DocSecurity>0</DocSecurity>
  <Lines>9</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 (C)</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ALWATEK</dc:creator>
  <cp:lastModifiedBy>Waled</cp:lastModifiedBy>
  <cp:revision>4</cp:revision>
  <cp:lastPrinted>2020-08-29T08:43:00Z</cp:lastPrinted>
  <dcterms:created xsi:type="dcterms:W3CDTF">2021-10-22T16:30:00Z</dcterms:created>
  <dcterms:modified xsi:type="dcterms:W3CDTF">2021-10-22T16:34:00Z</dcterms:modified>
</cp:coreProperties>
</file>